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E0DC" w14:textId="77777777" w:rsidR="00E56CDA" w:rsidRPr="00B864A4" w:rsidRDefault="00B75965" w:rsidP="00B75965">
      <w:pPr>
        <w:rPr>
          <w:b/>
          <w:sz w:val="28"/>
          <w:szCs w:val="28"/>
        </w:rPr>
      </w:pPr>
      <w:r>
        <w:rPr>
          <w:b/>
          <w:sz w:val="28"/>
          <w:szCs w:val="28"/>
        </w:rPr>
        <w:t xml:space="preserve">                </w:t>
      </w:r>
      <w:r>
        <w:rPr>
          <w:noProof/>
        </w:rPr>
        <w:drawing>
          <wp:inline distT="0" distB="0" distL="0" distR="0" wp14:anchorId="1A226D54" wp14:editId="35C8EFF4">
            <wp:extent cx="466725" cy="466725"/>
            <wp:effectExtent l="0" t="0" r="0" b="0"/>
            <wp:docPr id="1" name="Picture 3" descr="Image result for page high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ge high school"/>
                    <pic:cNvPicPr>
                      <a:picLocks noChangeAspect="1" noChangeArrowheads="1"/>
                    </pic:cNvPicPr>
                  </pic:nvPicPr>
                  <pic:blipFill>
                    <a:blip r:embed="rId7" r:link="rId8"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00E56CDA" w:rsidRPr="00B864A4">
        <w:rPr>
          <w:b/>
          <w:sz w:val="28"/>
          <w:szCs w:val="28"/>
        </w:rPr>
        <w:t>The Malik Ramirez / Page High School Learn to Swim Program</w:t>
      </w:r>
      <w:r w:rsidRPr="00B75965">
        <w:t xml:space="preserve"> </w:t>
      </w:r>
    </w:p>
    <w:p w14:paraId="479F35CF" w14:textId="77777777" w:rsidR="00E56CDA" w:rsidRDefault="00E56CDA" w:rsidP="00E56CDA">
      <w:pPr>
        <w:jc w:val="center"/>
      </w:pPr>
    </w:p>
    <w:p w14:paraId="41E01087" w14:textId="77777777" w:rsidR="00E56CDA" w:rsidRDefault="00E56CDA" w:rsidP="00E56CDA">
      <w:r>
        <w:t>Page High School endured another tragedy at the end of the recent school year with the drowning of</w:t>
      </w:r>
      <w:r w:rsidR="00067D0B">
        <w:t xml:space="preserve"> freshman</w:t>
      </w:r>
      <w:r>
        <w:t xml:space="preserve"> Malik Ramirez.  Principal Erik Naglee shares the following about Malik and his impact on Page High School over his first year:</w:t>
      </w:r>
    </w:p>
    <w:p w14:paraId="4BE6EC13" w14:textId="77777777" w:rsidR="00E56CDA" w:rsidRDefault="00E56CDA"/>
    <w:p w14:paraId="74FB775B" w14:textId="1B472D47" w:rsidR="00067D0B" w:rsidRDefault="009D1993" w:rsidP="009D1993">
      <w:pPr>
        <w:ind w:left="2160"/>
        <w:rPr>
          <w:i/>
          <w:iCs/>
        </w:rPr>
      </w:pPr>
      <w:r>
        <w:rPr>
          <w:i/>
          <w:iCs/>
          <w:noProof/>
        </w:rPr>
        <w:drawing>
          <wp:anchor distT="0" distB="0" distL="114300" distR="114300" simplePos="0" relativeHeight="251657216" behindDoc="0" locked="0" layoutInCell="1" allowOverlap="1" wp14:anchorId="5E3F28A4" wp14:editId="7D70BF97">
            <wp:simplePos x="0" y="0"/>
            <wp:positionH relativeFrom="margin">
              <wp:posOffset>0</wp:posOffset>
            </wp:positionH>
            <wp:positionV relativeFrom="margin">
              <wp:posOffset>1670050</wp:posOffset>
            </wp:positionV>
            <wp:extent cx="1415332" cy="14153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332" cy="1415332"/>
                    </a:xfrm>
                    <a:prstGeom prst="rect">
                      <a:avLst/>
                    </a:prstGeom>
                  </pic:spPr>
                </pic:pic>
              </a:graphicData>
            </a:graphic>
          </wp:anchor>
        </w:drawing>
      </w:r>
      <w:r w:rsidR="00E56CDA">
        <w:rPr>
          <w:i/>
          <w:iCs/>
        </w:rPr>
        <w:t xml:space="preserve">Malik was remembered fondly by staff and students alike.  </w:t>
      </w:r>
      <w:r w:rsidR="00733522">
        <w:rPr>
          <w:i/>
          <w:iCs/>
        </w:rPr>
        <w:t>Ms. Spivey, h</w:t>
      </w:r>
      <w:r w:rsidR="00E56CDA">
        <w:rPr>
          <w:i/>
          <w:iCs/>
        </w:rPr>
        <w:t>is English teacher, remembers him as a truly sweet young man with a shy smile</w:t>
      </w:r>
      <w:r w:rsidR="00067D0B">
        <w:rPr>
          <w:i/>
          <w:iCs/>
        </w:rPr>
        <w:t>, a smile that</w:t>
      </w:r>
      <w:r w:rsidR="00E56CDA">
        <w:rPr>
          <w:i/>
          <w:iCs/>
        </w:rPr>
        <w:t xml:space="preserve"> would spread slowly across his face</w:t>
      </w:r>
      <w:r w:rsidR="00733522">
        <w:rPr>
          <w:i/>
          <w:iCs/>
        </w:rPr>
        <w:t xml:space="preserve">, making each day </w:t>
      </w:r>
      <w:r w:rsidR="00813143">
        <w:rPr>
          <w:i/>
          <w:iCs/>
        </w:rPr>
        <w:t xml:space="preserve">brighter and </w:t>
      </w:r>
      <w:r w:rsidR="00733522">
        <w:rPr>
          <w:i/>
          <w:iCs/>
        </w:rPr>
        <w:t>all the more special</w:t>
      </w:r>
      <w:r w:rsidR="00E56CDA">
        <w:rPr>
          <w:i/>
          <w:iCs/>
        </w:rPr>
        <w:t xml:space="preserve">. </w:t>
      </w:r>
      <w:r w:rsidR="00067D0B">
        <w:rPr>
          <w:i/>
          <w:iCs/>
        </w:rPr>
        <w:t>A</w:t>
      </w:r>
      <w:r w:rsidR="00E56CDA">
        <w:rPr>
          <w:i/>
          <w:iCs/>
        </w:rPr>
        <w:t xml:space="preserve"> quiet but pensive young man</w:t>
      </w:r>
      <w:r w:rsidR="00067D0B">
        <w:rPr>
          <w:i/>
          <w:iCs/>
        </w:rPr>
        <w:t>, his</w:t>
      </w:r>
      <w:r w:rsidR="00E56CDA">
        <w:rPr>
          <w:i/>
          <w:iCs/>
        </w:rPr>
        <w:t xml:space="preserve"> eyes sho</w:t>
      </w:r>
      <w:r w:rsidR="00A7056B">
        <w:rPr>
          <w:i/>
          <w:iCs/>
        </w:rPr>
        <w:t>ne</w:t>
      </w:r>
      <w:r w:rsidR="00E56CDA">
        <w:rPr>
          <w:i/>
          <w:iCs/>
        </w:rPr>
        <w:t xml:space="preserve"> brightest when he was drawing.  Page’s student body president remembers Malik as someone who was truly compassionate towards others</w:t>
      </w:r>
      <w:r w:rsidR="00733522">
        <w:rPr>
          <w:i/>
          <w:iCs/>
        </w:rPr>
        <w:t>, someone who</w:t>
      </w:r>
      <w:r w:rsidR="00E56CDA">
        <w:rPr>
          <w:i/>
          <w:iCs/>
        </w:rPr>
        <w:t xml:space="preserve"> would lift </w:t>
      </w:r>
      <w:r w:rsidR="00733522">
        <w:rPr>
          <w:i/>
          <w:iCs/>
        </w:rPr>
        <w:t xml:space="preserve">others </w:t>
      </w:r>
      <w:r w:rsidR="00067D0B">
        <w:rPr>
          <w:i/>
          <w:iCs/>
        </w:rPr>
        <w:t>up when they were struggling</w:t>
      </w:r>
      <w:r w:rsidR="00E56CDA">
        <w:rPr>
          <w:i/>
          <w:iCs/>
        </w:rPr>
        <w:t xml:space="preserve">.  </w:t>
      </w:r>
    </w:p>
    <w:p w14:paraId="6E1ED1D2" w14:textId="266FAC0D" w:rsidR="00067D0B" w:rsidRDefault="00067D0B" w:rsidP="009D1993">
      <w:pPr>
        <w:ind w:left="2160"/>
        <w:rPr>
          <w:i/>
          <w:iCs/>
        </w:rPr>
      </w:pPr>
    </w:p>
    <w:p w14:paraId="2F64578E" w14:textId="1436F44F" w:rsidR="00E56CDA" w:rsidRDefault="00E56CDA" w:rsidP="009D1993">
      <w:pPr>
        <w:ind w:left="2160"/>
        <w:rPr>
          <w:i/>
          <w:iCs/>
        </w:rPr>
      </w:pPr>
      <w:r>
        <w:rPr>
          <w:i/>
          <w:iCs/>
        </w:rPr>
        <w:t xml:space="preserve">Malik quietly embodied what it means to be a Page Pirate. </w:t>
      </w:r>
      <w:r w:rsidR="00B75965">
        <w:rPr>
          <w:i/>
          <w:iCs/>
        </w:rPr>
        <w:t>Friendly</w:t>
      </w:r>
      <w:r w:rsidR="00BE639B">
        <w:rPr>
          <w:i/>
          <w:iCs/>
        </w:rPr>
        <w:t xml:space="preserve"> and respectful to his classmates</w:t>
      </w:r>
      <w:r w:rsidR="00B75965">
        <w:rPr>
          <w:i/>
          <w:iCs/>
        </w:rPr>
        <w:t>, he</w:t>
      </w:r>
      <w:r w:rsidR="00BE639B">
        <w:rPr>
          <w:i/>
          <w:iCs/>
        </w:rPr>
        <w:t xml:space="preserve"> made new friends easily. He </w:t>
      </w:r>
      <w:r w:rsidR="00087922">
        <w:rPr>
          <w:i/>
          <w:iCs/>
        </w:rPr>
        <w:t>loved</w:t>
      </w:r>
      <w:r w:rsidR="00BE639B">
        <w:rPr>
          <w:i/>
          <w:iCs/>
        </w:rPr>
        <w:t xml:space="preserve"> having fun and making other people laugh.  This positive spirit is something we most hope to instill in our students at Pag</w:t>
      </w:r>
      <w:r w:rsidR="00D07E3A">
        <w:rPr>
          <w:i/>
          <w:iCs/>
        </w:rPr>
        <w:t>e</w:t>
      </w:r>
      <w:r w:rsidR="00BE639B">
        <w:rPr>
          <w:i/>
          <w:iCs/>
        </w:rPr>
        <w:t>.</w:t>
      </w:r>
      <w:r>
        <w:rPr>
          <w:i/>
          <w:iCs/>
        </w:rPr>
        <w:t xml:space="preserve"> His history teacher, Ms. Wilkins</w:t>
      </w:r>
      <w:r w:rsidR="00733522">
        <w:rPr>
          <w:i/>
          <w:iCs/>
        </w:rPr>
        <w:t xml:space="preserve">, </w:t>
      </w:r>
      <w:r>
        <w:rPr>
          <w:i/>
          <w:iCs/>
        </w:rPr>
        <w:t>remarked how Malik would come in every</w:t>
      </w:r>
      <w:r w:rsidR="00733522">
        <w:rPr>
          <w:i/>
          <w:iCs/>
        </w:rPr>
        <w:t xml:space="preserve"> </w:t>
      </w:r>
      <w:r>
        <w:rPr>
          <w:i/>
          <w:iCs/>
        </w:rPr>
        <w:t>day with a smile and a “good afternoon</w:t>
      </w:r>
      <w:r w:rsidR="00733522">
        <w:rPr>
          <w:i/>
          <w:iCs/>
        </w:rPr>
        <w:t xml:space="preserve">.” </w:t>
      </w:r>
      <w:r>
        <w:rPr>
          <w:i/>
          <w:iCs/>
        </w:rPr>
        <w:t>Malik possessed something special that will leave its mark in our school and in our hearts. His legacy will live on through this great program, spearheaded by the PAFA with support from the Page High School community.</w:t>
      </w:r>
    </w:p>
    <w:p w14:paraId="377FBC93" w14:textId="797A198A" w:rsidR="00E56CDA" w:rsidRDefault="00E56CDA"/>
    <w:p w14:paraId="3A723303" w14:textId="6CAFC468" w:rsidR="000B0B07" w:rsidRPr="0010045B" w:rsidRDefault="000B0B07">
      <w:pPr>
        <w:rPr>
          <w:sz w:val="21"/>
          <w:szCs w:val="21"/>
        </w:rPr>
      </w:pPr>
      <w:r w:rsidRPr="0010045B">
        <w:rPr>
          <w:sz w:val="21"/>
          <w:szCs w:val="21"/>
        </w:rPr>
        <w:t>According to the World Health Organization and the Center for Disease Control and Prevention, drowning is the third leading cause of unintentional injury-related death</w:t>
      </w:r>
      <w:r w:rsidR="00F26476" w:rsidRPr="0010045B">
        <w:rPr>
          <w:sz w:val="21"/>
          <w:szCs w:val="21"/>
        </w:rPr>
        <w:t xml:space="preserve"> for </w:t>
      </w:r>
      <w:r w:rsidR="00F26476" w:rsidRPr="0010045B">
        <w:rPr>
          <w:i/>
          <w:sz w:val="21"/>
          <w:szCs w:val="21"/>
          <w:u w:val="single"/>
        </w:rPr>
        <w:t>ALL</w:t>
      </w:r>
      <w:r w:rsidR="00F26476" w:rsidRPr="0010045B">
        <w:rPr>
          <w:sz w:val="21"/>
          <w:szCs w:val="21"/>
        </w:rPr>
        <w:t xml:space="preserve"> ages</w:t>
      </w:r>
      <w:r w:rsidRPr="0010045B">
        <w:rPr>
          <w:sz w:val="21"/>
          <w:szCs w:val="21"/>
        </w:rPr>
        <w:t>, accounting for 7 percent of all injury-related deaths.  The statistics are alarming:</w:t>
      </w:r>
    </w:p>
    <w:p w14:paraId="4A1BCB3D" w14:textId="77777777" w:rsidR="000B0B07" w:rsidRPr="0010045B" w:rsidRDefault="00265E2E" w:rsidP="000B0B07">
      <w:pPr>
        <w:pStyle w:val="ListParagraph"/>
        <w:numPr>
          <w:ilvl w:val="0"/>
          <w:numId w:val="1"/>
        </w:numPr>
        <w:rPr>
          <w:sz w:val="21"/>
          <w:szCs w:val="21"/>
        </w:rPr>
      </w:pPr>
      <w:r w:rsidRPr="0010045B">
        <w:rPr>
          <w:sz w:val="21"/>
          <w:szCs w:val="21"/>
        </w:rPr>
        <w:t>Eight</w:t>
      </w:r>
      <w:r w:rsidR="000B0B07" w:rsidRPr="0010045B">
        <w:rPr>
          <w:sz w:val="21"/>
          <w:szCs w:val="21"/>
        </w:rPr>
        <w:t xml:space="preserve"> children drown each week in the United States</w:t>
      </w:r>
      <w:r w:rsidRPr="0010045B">
        <w:rPr>
          <w:sz w:val="21"/>
          <w:szCs w:val="21"/>
        </w:rPr>
        <w:t>.</w:t>
      </w:r>
    </w:p>
    <w:p w14:paraId="2750B223" w14:textId="77777777" w:rsidR="000B0B07" w:rsidRPr="0010045B" w:rsidRDefault="000B0B07" w:rsidP="000B0B07">
      <w:pPr>
        <w:pStyle w:val="ListParagraph"/>
        <w:numPr>
          <w:ilvl w:val="0"/>
          <w:numId w:val="1"/>
        </w:numPr>
        <w:rPr>
          <w:sz w:val="21"/>
          <w:szCs w:val="21"/>
        </w:rPr>
      </w:pPr>
      <w:r w:rsidRPr="0010045B">
        <w:rPr>
          <w:sz w:val="21"/>
          <w:szCs w:val="21"/>
        </w:rPr>
        <w:t xml:space="preserve">For every child who dies from drowning, another </w:t>
      </w:r>
      <w:r w:rsidR="00265E2E" w:rsidRPr="0010045B">
        <w:rPr>
          <w:sz w:val="21"/>
          <w:szCs w:val="21"/>
        </w:rPr>
        <w:t>five</w:t>
      </w:r>
      <w:r w:rsidRPr="0010045B">
        <w:rPr>
          <w:sz w:val="21"/>
          <w:szCs w:val="21"/>
        </w:rPr>
        <w:t xml:space="preserve"> receive emergency care for nonfatal submersion injuries</w:t>
      </w:r>
      <w:r w:rsidR="00265E2E" w:rsidRPr="0010045B">
        <w:rPr>
          <w:sz w:val="21"/>
          <w:szCs w:val="21"/>
        </w:rPr>
        <w:t>.</w:t>
      </w:r>
    </w:p>
    <w:p w14:paraId="5DCEAD6C" w14:textId="77777777" w:rsidR="000B0B07" w:rsidRPr="0010045B" w:rsidRDefault="000B0B07" w:rsidP="000B0B07">
      <w:pPr>
        <w:pStyle w:val="ListParagraph"/>
        <w:numPr>
          <w:ilvl w:val="0"/>
          <w:numId w:val="1"/>
        </w:numPr>
        <w:rPr>
          <w:sz w:val="21"/>
          <w:szCs w:val="21"/>
        </w:rPr>
      </w:pPr>
      <w:r w:rsidRPr="0010045B">
        <w:rPr>
          <w:sz w:val="21"/>
          <w:szCs w:val="21"/>
        </w:rPr>
        <w:t>64% of African American children don’t know how to swim;</w:t>
      </w:r>
    </w:p>
    <w:p w14:paraId="5CDFF7BA" w14:textId="77777777" w:rsidR="000B0B07" w:rsidRPr="0010045B" w:rsidRDefault="000B0B07" w:rsidP="000B0B07">
      <w:pPr>
        <w:pStyle w:val="ListParagraph"/>
        <w:numPr>
          <w:ilvl w:val="0"/>
          <w:numId w:val="1"/>
        </w:numPr>
        <w:rPr>
          <w:sz w:val="21"/>
          <w:szCs w:val="21"/>
        </w:rPr>
      </w:pPr>
      <w:r w:rsidRPr="0010045B">
        <w:rPr>
          <w:sz w:val="21"/>
          <w:szCs w:val="21"/>
        </w:rPr>
        <w:t>45% of Hispanic children don’t know how to swim</w:t>
      </w:r>
      <w:r w:rsidR="00265E2E" w:rsidRPr="0010045B">
        <w:rPr>
          <w:sz w:val="21"/>
          <w:szCs w:val="21"/>
        </w:rPr>
        <w:t>.</w:t>
      </w:r>
    </w:p>
    <w:p w14:paraId="172F7F34" w14:textId="77777777" w:rsidR="000B0B07" w:rsidRPr="0010045B" w:rsidRDefault="000B0B07" w:rsidP="000B0B07">
      <w:pPr>
        <w:pStyle w:val="ListParagraph"/>
        <w:numPr>
          <w:ilvl w:val="0"/>
          <w:numId w:val="1"/>
        </w:numPr>
        <w:rPr>
          <w:sz w:val="21"/>
          <w:szCs w:val="21"/>
        </w:rPr>
      </w:pPr>
      <w:r w:rsidRPr="0010045B">
        <w:rPr>
          <w:sz w:val="21"/>
          <w:szCs w:val="21"/>
        </w:rPr>
        <w:t>40% of Caucasian children don’t know how to swim</w:t>
      </w:r>
      <w:r w:rsidR="00265E2E" w:rsidRPr="0010045B">
        <w:rPr>
          <w:sz w:val="21"/>
          <w:szCs w:val="21"/>
        </w:rPr>
        <w:t>.</w:t>
      </w:r>
    </w:p>
    <w:p w14:paraId="142F9F32" w14:textId="77777777" w:rsidR="000B0B07" w:rsidRPr="0010045B" w:rsidRDefault="0029112E" w:rsidP="000B0B07">
      <w:pPr>
        <w:pStyle w:val="ListParagraph"/>
        <w:numPr>
          <w:ilvl w:val="0"/>
          <w:numId w:val="1"/>
        </w:numPr>
        <w:rPr>
          <w:sz w:val="21"/>
          <w:szCs w:val="21"/>
        </w:rPr>
      </w:pPr>
      <w:r w:rsidRPr="0010045B">
        <w:rPr>
          <w:sz w:val="21"/>
          <w:szCs w:val="21"/>
        </w:rPr>
        <w:t xml:space="preserve">Drowning is the second leading cause of unintentional injury death for children under the age of 14 in the </w:t>
      </w:r>
      <w:r w:rsidR="00F879FF" w:rsidRPr="0010045B">
        <w:rPr>
          <w:sz w:val="21"/>
          <w:szCs w:val="21"/>
        </w:rPr>
        <w:t>US.</w:t>
      </w:r>
    </w:p>
    <w:p w14:paraId="01FB0893" w14:textId="77777777" w:rsidR="0029112E" w:rsidRPr="0010045B" w:rsidRDefault="0029112E" w:rsidP="0029112E">
      <w:pPr>
        <w:rPr>
          <w:sz w:val="21"/>
          <w:szCs w:val="21"/>
        </w:rPr>
      </w:pPr>
    </w:p>
    <w:p w14:paraId="1684A6DA" w14:textId="77777777" w:rsidR="0029112E" w:rsidRPr="0010045B" w:rsidRDefault="0029112E" w:rsidP="0029112E">
      <w:pPr>
        <w:jc w:val="center"/>
        <w:rPr>
          <w:b/>
          <w:i/>
          <w:sz w:val="21"/>
          <w:szCs w:val="21"/>
        </w:rPr>
      </w:pPr>
      <w:r w:rsidRPr="0010045B">
        <w:rPr>
          <w:b/>
          <w:i/>
          <w:sz w:val="21"/>
          <w:szCs w:val="21"/>
        </w:rPr>
        <w:t>DROWNING IS PREVENTABLE!!!</w:t>
      </w:r>
    </w:p>
    <w:p w14:paraId="7A01BC8E" w14:textId="77777777" w:rsidR="0029112E" w:rsidRPr="0010045B" w:rsidRDefault="0029112E" w:rsidP="0029112E">
      <w:pPr>
        <w:rPr>
          <w:sz w:val="21"/>
          <w:szCs w:val="21"/>
        </w:rPr>
      </w:pPr>
    </w:p>
    <w:p w14:paraId="2FAB8FBE" w14:textId="77777777" w:rsidR="00A40192" w:rsidRPr="0010045B" w:rsidRDefault="0029112E" w:rsidP="003C2909">
      <w:pPr>
        <w:rPr>
          <w:sz w:val="21"/>
          <w:szCs w:val="21"/>
        </w:rPr>
      </w:pPr>
      <w:r w:rsidRPr="0010045B">
        <w:rPr>
          <w:sz w:val="21"/>
          <w:szCs w:val="21"/>
        </w:rPr>
        <w:t xml:space="preserve">With the blessings of Malik’s mother, Ms. </w:t>
      </w:r>
      <w:r w:rsidR="00904785" w:rsidRPr="0010045B">
        <w:rPr>
          <w:sz w:val="21"/>
          <w:szCs w:val="21"/>
        </w:rPr>
        <w:t xml:space="preserve">Barbara </w:t>
      </w:r>
      <w:r w:rsidRPr="0010045B">
        <w:rPr>
          <w:sz w:val="21"/>
          <w:szCs w:val="21"/>
        </w:rPr>
        <w:t xml:space="preserve">Townsend, </w:t>
      </w:r>
      <w:r w:rsidR="00087922" w:rsidRPr="0010045B">
        <w:rPr>
          <w:sz w:val="21"/>
          <w:szCs w:val="21"/>
        </w:rPr>
        <w:t>we are offering</w:t>
      </w:r>
      <w:r w:rsidRPr="0010045B">
        <w:rPr>
          <w:sz w:val="21"/>
          <w:szCs w:val="21"/>
        </w:rPr>
        <w:t xml:space="preserve"> the </w:t>
      </w:r>
      <w:r w:rsidRPr="0010045B">
        <w:rPr>
          <w:i/>
          <w:sz w:val="21"/>
          <w:szCs w:val="21"/>
        </w:rPr>
        <w:t>Malik</w:t>
      </w:r>
      <w:r w:rsidR="00904785" w:rsidRPr="0010045B">
        <w:rPr>
          <w:i/>
          <w:sz w:val="21"/>
          <w:szCs w:val="21"/>
        </w:rPr>
        <w:t xml:space="preserve"> Ramirez/</w:t>
      </w:r>
      <w:r w:rsidRPr="0010045B">
        <w:rPr>
          <w:i/>
          <w:sz w:val="21"/>
          <w:szCs w:val="21"/>
        </w:rPr>
        <w:t>Page High School Learn to Swim Program</w:t>
      </w:r>
      <w:r w:rsidRPr="0010045B">
        <w:rPr>
          <w:sz w:val="21"/>
          <w:szCs w:val="21"/>
        </w:rPr>
        <w:t xml:space="preserve">.  </w:t>
      </w:r>
      <w:r w:rsidR="00932DB2" w:rsidRPr="0010045B">
        <w:rPr>
          <w:sz w:val="21"/>
          <w:szCs w:val="21"/>
        </w:rPr>
        <w:t>At the request of Page High School and the Page Alumni and Friends Association, The Greensboro Aquatics Center has developed a program for Page to teach life</w:t>
      </w:r>
      <w:r w:rsidR="00A40192" w:rsidRPr="0010045B">
        <w:rPr>
          <w:sz w:val="21"/>
          <w:szCs w:val="21"/>
        </w:rPr>
        <w:t>-</w:t>
      </w:r>
      <w:r w:rsidR="00932DB2" w:rsidRPr="0010045B">
        <w:rPr>
          <w:sz w:val="21"/>
          <w:szCs w:val="21"/>
        </w:rPr>
        <w:t xml:space="preserve">saving water skills to Page students who </w:t>
      </w:r>
      <w:r w:rsidR="003846D8" w:rsidRPr="0010045B">
        <w:rPr>
          <w:sz w:val="21"/>
          <w:szCs w:val="21"/>
        </w:rPr>
        <w:t>have not yet learned</w:t>
      </w:r>
      <w:r w:rsidR="00932DB2" w:rsidRPr="0010045B">
        <w:rPr>
          <w:sz w:val="21"/>
          <w:szCs w:val="21"/>
        </w:rPr>
        <w:t xml:space="preserve"> to swim.  This program will mirror the very successful</w:t>
      </w:r>
      <w:r w:rsidR="00A40192" w:rsidRPr="0010045B">
        <w:rPr>
          <w:sz w:val="21"/>
          <w:szCs w:val="21"/>
        </w:rPr>
        <w:t>, nationally recognized</w:t>
      </w:r>
      <w:r w:rsidR="00932DB2" w:rsidRPr="0010045B">
        <w:rPr>
          <w:sz w:val="21"/>
          <w:szCs w:val="21"/>
        </w:rPr>
        <w:t xml:space="preserve"> </w:t>
      </w:r>
      <w:r w:rsidR="00932DB2" w:rsidRPr="0010045B">
        <w:rPr>
          <w:i/>
          <w:sz w:val="21"/>
          <w:szCs w:val="21"/>
        </w:rPr>
        <w:t>Learn to Swim</w:t>
      </w:r>
      <w:r w:rsidR="00932DB2" w:rsidRPr="0010045B">
        <w:rPr>
          <w:sz w:val="21"/>
          <w:szCs w:val="21"/>
        </w:rPr>
        <w:t xml:space="preserve"> program</w:t>
      </w:r>
      <w:r w:rsidR="003C2909" w:rsidRPr="0010045B">
        <w:rPr>
          <w:sz w:val="21"/>
          <w:szCs w:val="21"/>
        </w:rPr>
        <w:t xml:space="preserve"> </w:t>
      </w:r>
      <w:r w:rsidR="00A40192" w:rsidRPr="0010045B">
        <w:rPr>
          <w:sz w:val="21"/>
          <w:szCs w:val="21"/>
        </w:rPr>
        <w:t>customized for GCS</w:t>
      </w:r>
      <w:r w:rsidR="003C2909" w:rsidRPr="0010045B">
        <w:rPr>
          <w:sz w:val="21"/>
          <w:szCs w:val="21"/>
        </w:rPr>
        <w:t xml:space="preserve"> </w:t>
      </w:r>
      <w:r w:rsidR="00A40192" w:rsidRPr="0010045B">
        <w:rPr>
          <w:sz w:val="21"/>
          <w:szCs w:val="21"/>
        </w:rPr>
        <w:t>second</w:t>
      </w:r>
      <w:r w:rsidR="003C2909" w:rsidRPr="0010045B">
        <w:rPr>
          <w:sz w:val="21"/>
          <w:szCs w:val="21"/>
        </w:rPr>
        <w:t xml:space="preserve"> graders</w:t>
      </w:r>
      <w:r w:rsidR="00A40192" w:rsidRPr="0010045B">
        <w:rPr>
          <w:sz w:val="21"/>
          <w:szCs w:val="21"/>
        </w:rPr>
        <w:t xml:space="preserve">. In the last nine years, </w:t>
      </w:r>
      <w:r w:rsidR="00A40192" w:rsidRPr="0010045B">
        <w:rPr>
          <w:i/>
          <w:sz w:val="21"/>
          <w:szCs w:val="21"/>
        </w:rPr>
        <w:t>Learn to Swim</w:t>
      </w:r>
      <w:r w:rsidR="00932DB2" w:rsidRPr="0010045B">
        <w:rPr>
          <w:sz w:val="21"/>
          <w:szCs w:val="21"/>
        </w:rPr>
        <w:t xml:space="preserve"> </w:t>
      </w:r>
      <w:r w:rsidR="003C2909" w:rsidRPr="0010045B">
        <w:rPr>
          <w:sz w:val="21"/>
          <w:szCs w:val="21"/>
        </w:rPr>
        <w:t xml:space="preserve">has </w:t>
      </w:r>
      <w:r w:rsidR="00A40192" w:rsidRPr="0010045B">
        <w:rPr>
          <w:sz w:val="21"/>
          <w:szCs w:val="21"/>
        </w:rPr>
        <w:t>over 6,700 graduates from its</w:t>
      </w:r>
      <w:r w:rsidR="003C2909" w:rsidRPr="0010045B">
        <w:rPr>
          <w:sz w:val="21"/>
          <w:szCs w:val="21"/>
        </w:rPr>
        <w:t xml:space="preserve"> life-saving water skills</w:t>
      </w:r>
      <w:r w:rsidR="00A40192" w:rsidRPr="0010045B">
        <w:rPr>
          <w:sz w:val="21"/>
          <w:szCs w:val="21"/>
        </w:rPr>
        <w:t xml:space="preserve"> program. </w:t>
      </w:r>
      <w:r w:rsidR="00932DB2" w:rsidRPr="0010045B">
        <w:rPr>
          <w:sz w:val="21"/>
          <w:szCs w:val="21"/>
        </w:rPr>
        <w:t xml:space="preserve"> </w:t>
      </w:r>
    </w:p>
    <w:p w14:paraId="63B6451C" w14:textId="77777777" w:rsidR="00A40192" w:rsidRPr="0010045B" w:rsidRDefault="00A40192" w:rsidP="003C2909">
      <w:pPr>
        <w:rPr>
          <w:sz w:val="21"/>
          <w:szCs w:val="21"/>
        </w:rPr>
      </w:pPr>
    </w:p>
    <w:p w14:paraId="62864240" w14:textId="77777777" w:rsidR="00B864A4" w:rsidRPr="0010045B" w:rsidRDefault="006C66C8" w:rsidP="0029112E">
      <w:pPr>
        <w:rPr>
          <w:sz w:val="21"/>
          <w:szCs w:val="21"/>
        </w:rPr>
      </w:pPr>
      <w:r w:rsidRPr="0010045B">
        <w:rPr>
          <w:b/>
          <w:sz w:val="21"/>
          <w:szCs w:val="21"/>
        </w:rPr>
        <w:t>WE NEED YOUR HELP!!</w:t>
      </w:r>
      <w:r w:rsidRPr="0010045B">
        <w:rPr>
          <w:sz w:val="21"/>
          <w:szCs w:val="21"/>
        </w:rPr>
        <w:t xml:space="preserve">  </w:t>
      </w:r>
      <w:r w:rsidR="00087922" w:rsidRPr="0010045B">
        <w:rPr>
          <w:b/>
          <w:i/>
          <w:sz w:val="21"/>
          <w:szCs w:val="21"/>
        </w:rPr>
        <w:t>H</w:t>
      </w:r>
      <w:r w:rsidR="00F879FF" w:rsidRPr="0010045B">
        <w:rPr>
          <w:b/>
          <w:i/>
          <w:sz w:val="21"/>
          <w:szCs w:val="21"/>
        </w:rPr>
        <w:t>elp us turn non-swimmers into swimmers.</w:t>
      </w:r>
      <w:r w:rsidR="00F879FF" w:rsidRPr="0010045B">
        <w:rPr>
          <w:sz w:val="21"/>
          <w:szCs w:val="21"/>
        </w:rPr>
        <w:t xml:space="preserve"> </w:t>
      </w:r>
      <w:r w:rsidR="00932DB2" w:rsidRPr="0010045B">
        <w:rPr>
          <w:sz w:val="21"/>
          <w:szCs w:val="21"/>
        </w:rPr>
        <w:t xml:space="preserve">Included for each student are 6-8 swim lessons over a two-week period, instructors, </w:t>
      </w:r>
      <w:proofErr w:type="gramStart"/>
      <w:r w:rsidR="00932DB2" w:rsidRPr="0010045B">
        <w:rPr>
          <w:sz w:val="21"/>
          <w:szCs w:val="21"/>
        </w:rPr>
        <w:t>lifeguards,  pool</w:t>
      </w:r>
      <w:proofErr w:type="gramEnd"/>
      <w:r w:rsidR="00932DB2" w:rsidRPr="0010045B">
        <w:rPr>
          <w:sz w:val="21"/>
          <w:szCs w:val="21"/>
        </w:rPr>
        <w:t xml:space="preserve"> time, towels, and a swim suit (if needed).  The program will begin in September, </w:t>
      </w:r>
      <w:r w:rsidR="00265E2E" w:rsidRPr="0010045B">
        <w:rPr>
          <w:sz w:val="21"/>
          <w:szCs w:val="21"/>
        </w:rPr>
        <w:t xml:space="preserve">will </w:t>
      </w:r>
      <w:r w:rsidR="00932DB2" w:rsidRPr="0010045B">
        <w:rPr>
          <w:sz w:val="21"/>
          <w:szCs w:val="21"/>
        </w:rPr>
        <w:t xml:space="preserve">be during the school day with transportation provided, and </w:t>
      </w:r>
      <w:r w:rsidR="00265E2E" w:rsidRPr="0010045B">
        <w:rPr>
          <w:sz w:val="21"/>
          <w:szCs w:val="21"/>
        </w:rPr>
        <w:t>will cost</w:t>
      </w:r>
      <w:r w:rsidR="00932DB2" w:rsidRPr="0010045B">
        <w:rPr>
          <w:sz w:val="21"/>
          <w:szCs w:val="21"/>
        </w:rPr>
        <w:t xml:space="preserve"> $60 per student. </w:t>
      </w:r>
      <w:r w:rsidR="00F879FF" w:rsidRPr="0010045B">
        <w:rPr>
          <w:sz w:val="21"/>
          <w:szCs w:val="21"/>
        </w:rPr>
        <w:t>PLEASE</w:t>
      </w:r>
      <w:r w:rsidRPr="0010045B">
        <w:rPr>
          <w:sz w:val="21"/>
          <w:szCs w:val="21"/>
        </w:rPr>
        <w:t xml:space="preserve"> consider </w:t>
      </w:r>
      <w:r w:rsidR="00F879FF" w:rsidRPr="0010045B">
        <w:rPr>
          <w:sz w:val="21"/>
          <w:szCs w:val="21"/>
        </w:rPr>
        <w:t>sponsoring a Page student or two</w:t>
      </w:r>
      <w:r w:rsidRPr="0010045B">
        <w:rPr>
          <w:sz w:val="21"/>
          <w:szCs w:val="21"/>
        </w:rPr>
        <w:t xml:space="preserve">.  </w:t>
      </w:r>
      <w:r w:rsidRPr="0010045B">
        <w:rPr>
          <w:b/>
          <w:i/>
          <w:sz w:val="21"/>
          <w:szCs w:val="21"/>
          <w:u w:val="single"/>
        </w:rPr>
        <w:t xml:space="preserve">For only $60 you can </w:t>
      </w:r>
      <w:r w:rsidR="00A7056B" w:rsidRPr="0010045B">
        <w:rPr>
          <w:b/>
          <w:i/>
          <w:sz w:val="21"/>
          <w:szCs w:val="21"/>
          <w:u w:val="single"/>
        </w:rPr>
        <w:t>help one person avoid</w:t>
      </w:r>
      <w:r w:rsidRPr="0010045B">
        <w:rPr>
          <w:b/>
          <w:i/>
          <w:sz w:val="21"/>
          <w:szCs w:val="21"/>
          <w:u w:val="single"/>
        </w:rPr>
        <w:t xml:space="preserve"> another tragedy such as Malik’s.</w:t>
      </w:r>
      <w:r w:rsidRPr="0010045B">
        <w:rPr>
          <w:sz w:val="21"/>
          <w:szCs w:val="21"/>
        </w:rPr>
        <w:t xml:space="preserve">  </w:t>
      </w:r>
      <w:r w:rsidR="00F26476" w:rsidRPr="0010045B">
        <w:rPr>
          <w:sz w:val="21"/>
          <w:szCs w:val="21"/>
        </w:rPr>
        <w:t xml:space="preserve"> </w:t>
      </w:r>
    </w:p>
    <w:p w14:paraId="53A86D7C" w14:textId="77777777" w:rsidR="00A40192" w:rsidRPr="0010045B" w:rsidRDefault="00A40192" w:rsidP="0029112E">
      <w:pPr>
        <w:rPr>
          <w:sz w:val="21"/>
          <w:szCs w:val="21"/>
        </w:rPr>
      </w:pPr>
    </w:p>
    <w:p w14:paraId="7F7D1EE3" w14:textId="77777777" w:rsidR="00B9633F" w:rsidRPr="0010045B" w:rsidRDefault="00A40192" w:rsidP="00A40192">
      <w:pPr>
        <w:rPr>
          <w:sz w:val="21"/>
          <w:szCs w:val="21"/>
        </w:rPr>
      </w:pPr>
      <w:r w:rsidRPr="0010045B">
        <w:rPr>
          <w:sz w:val="21"/>
          <w:szCs w:val="21"/>
        </w:rPr>
        <w:t>Thank you!</w:t>
      </w:r>
      <w:r w:rsidR="009938C8" w:rsidRPr="0010045B">
        <w:rPr>
          <w:sz w:val="21"/>
          <w:szCs w:val="21"/>
        </w:rPr>
        <w:t xml:space="preserve">                                          </w:t>
      </w:r>
      <w:bookmarkStart w:id="0" w:name="_GoBack"/>
      <w:bookmarkEnd w:id="0"/>
    </w:p>
    <w:p w14:paraId="7E16D96E" w14:textId="77777777" w:rsidR="00A40192" w:rsidRPr="0010045B" w:rsidRDefault="00A40192" w:rsidP="00A40192">
      <w:pPr>
        <w:rPr>
          <w:b/>
          <w:sz w:val="21"/>
          <w:szCs w:val="21"/>
        </w:rPr>
      </w:pPr>
      <w:r w:rsidRPr="0010045B">
        <w:rPr>
          <w:b/>
          <w:sz w:val="21"/>
          <w:szCs w:val="21"/>
        </w:rPr>
        <w:t>The Page Alumni and Friends Association</w:t>
      </w:r>
    </w:p>
    <w:p w14:paraId="4DA0519D" w14:textId="77777777" w:rsidR="006C66C8" w:rsidRPr="0010045B" w:rsidRDefault="00BE639B" w:rsidP="0029112E">
      <w:pPr>
        <w:rPr>
          <w:sz w:val="21"/>
          <w:szCs w:val="21"/>
        </w:rPr>
      </w:pPr>
      <w:r w:rsidRPr="0010045B">
        <w:rPr>
          <w:sz w:val="21"/>
          <w:szCs w:val="21"/>
        </w:rPr>
        <w:t>--------------------------------------------------------------------------------------------------------------------------------------------------------------</w:t>
      </w:r>
    </w:p>
    <w:p w14:paraId="1A67C93B" w14:textId="77777777" w:rsidR="00F26476" w:rsidRPr="0010045B" w:rsidRDefault="00F26476" w:rsidP="0029112E">
      <w:pPr>
        <w:rPr>
          <w:b/>
          <w:sz w:val="21"/>
          <w:szCs w:val="21"/>
        </w:rPr>
      </w:pPr>
      <w:r w:rsidRPr="0010045B">
        <w:rPr>
          <w:b/>
          <w:sz w:val="21"/>
          <w:szCs w:val="21"/>
        </w:rPr>
        <w:t xml:space="preserve">Yes!!  I </w:t>
      </w:r>
      <w:r w:rsidR="00813143" w:rsidRPr="0010045B">
        <w:rPr>
          <w:b/>
          <w:sz w:val="21"/>
          <w:szCs w:val="21"/>
        </w:rPr>
        <w:t>____________________________________________</w:t>
      </w:r>
      <w:r w:rsidR="009938C8" w:rsidRPr="0010045B">
        <w:rPr>
          <w:b/>
          <w:sz w:val="21"/>
          <w:szCs w:val="21"/>
        </w:rPr>
        <w:t>_______</w:t>
      </w:r>
      <w:r w:rsidRPr="0010045B">
        <w:rPr>
          <w:b/>
          <w:sz w:val="21"/>
          <w:szCs w:val="21"/>
        </w:rPr>
        <w:t xml:space="preserve">want to make a difference </w:t>
      </w:r>
      <w:r w:rsidR="00A7056B" w:rsidRPr="0010045B">
        <w:rPr>
          <w:b/>
          <w:sz w:val="21"/>
          <w:szCs w:val="21"/>
        </w:rPr>
        <w:t>by funding lessons for</w:t>
      </w:r>
    </w:p>
    <w:p w14:paraId="1A9FA411" w14:textId="77777777" w:rsidR="00F26476" w:rsidRPr="0010045B" w:rsidRDefault="009938C8" w:rsidP="0029112E">
      <w:pPr>
        <w:rPr>
          <w:sz w:val="21"/>
          <w:szCs w:val="21"/>
        </w:rPr>
      </w:pPr>
      <w:r w:rsidRPr="0010045B">
        <w:rPr>
          <w:sz w:val="21"/>
          <w:szCs w:val="21"/>
        </w:rPr>
        <w:t>__</w:t>
      </w:r>
      <w:r w:rsidR="00F26476" w:rsidRPr="0010045B">
        <w:rPr>
          <w:sz w:val="21"/>
          <w:szCs w:val="21"/>
        </w:rPr>
        <w:t xml:space="preserve">1 </w:t>
      </w:r>
      <w:r w:rsidRPr="0010045B">
        <w:rPr>
          <w:sz w:val="21"/>
          <w:szCs w:val="21"/>
        </w:rPr>
        <w:t xml:space="preserve">student @ </w:t>
      </w:r>
      <w:r w:rsidR="00F26476" w:rsidRPr="0010045B">
        <w:rPr>
          <w:sz w:val="21"/>
          <w:szCs w:val="21"/>
        </w:rPr>
        <w:t>$60</w:t>
      </w:r>
      <w:r w:rsidRPr="0010045B">
        <w:rPr>
          <w:sz w:val="21"/>
          <w:szCs w:val="21"/>
        </w:rPr>
        <w:t xml:space="preserve">    __ 2 students@$120   __</w:t>
      </w:r>
      <w:r w:rsidR="00A7056B" w:rsidRPr="0010045B">
        <w:rPr>
          <w:sz w:val="21"/>
          <w:szCs w:val="21"/>
        </w:rPr>
        <w:t>5 students</w:t>
      </w:r>
      <w:r w:rsidRPr="0010045B">
        <w:rPr>
          <w:sz w:val="21"/>
          <w:szCs w:val="21"/>
        </w:rPr>
        <w:t xml:space="preserve"> @ </w:t>
      </w:r>
      <w:r w:rsidR="00A7056B" w:rsidRPr="0010045B">
        <w:rPr>
          <w:sz w:val="21"/>
          <w:szCs w:val="21"/>
        </w:rPr>
        <w:t xml:space="preserve">$300   </w:t>
      </w:r>
      <w:r w:rsidR="00E13C3C" w:rsidRPr="0010045B">
        <w:rPr>
          <w:sz w:val="21"/>
          <w:szCs w:val="21"/>
        </w:rPr>
        <w:t xml:space="preserve"> </w:t>
      </w:r>
      <w:r w:rsidRPr="0010045B">
        <w:rPr>
          <w:sz w:val="21"/>
          <w:szCs w:val="21"/>
        </w:rPr>
        <w:t xml:space="preserve"> __</w:t>
      </w:r>
      <w:r w:rsidR="00A7056B" w:rsidRPr="0010045B">
        <w:rPr>
          <w:sz w:val="21"/>
          <w:szCs w:val="21"/>
        </w:rPr>
        <w:t>10 students</w:t>
      </w:r>
      <w:r w:rsidRPr="0010045B">
        <w:rPr>
          <w:sz w:val="21"/>
          <w:szCs w:val="21"/>
        </w:rPr>
        <w:t xml:space="preserve"> @</w:t>
      </w:r>
      <w:r w:rsidR="00A7056B" w:rsidRPr="0010045B">
        <w:rPr>
          <w:sz w:val="21"/>
          <w:szCs w:val="21"/>
        </w:rPr>
        <w:t xml:space="preserve"> $600    </w:t>
      </w:r>
      <w:r w:rsidR="00E13C3C" w:rsidRPr="0010045B">
        <w:rPr>
          <w:sz w:val="21"/>
          <w:szCs w:val="21"/>
        </w:rPr>
        <w:t xml:space="preserve">  </w:t>
      </w:r>
      <w:r w:rsidRPr="0010045B">
        <w:rPr>
          <w:sz w:val="21"/>
          <w:szCs w:val="21"/>
        </w:rPr>
        <w:t>__A flat amount of $_____</w:t>
      </w:r>
    </w:p>
    <w:p w14:paraId="7965EC86" w14:textId="77777777" w:rsidR="00F26476" w:rsidRDefault="00E13C3C" w:rsidP="0029112E">
      <w:r>
        <w:t xml:space="preserve">  </w:t>
      </w:r>
    </w:p>
    <w:p w14:paraId="562FD467" w14:textId="77777777" w:rsidR="00F26476" w:rsidRPr="00B75965" w:rsidRDefault="00BE639B" w:rsidP="0029112E">
      <w:pPr>
        <w:rPr>
          <w:i/>
          <w:sz w:val="20"/>
          <w:szCs w:val="20"/>
        </w:rPr>
      </w:pPr>
      <w:r w:rsidRPr="00B75965">
        <w:rPr>
          <w:i/>
          <w:sz w:val="20"/>
          <w:szCs w:val="20"/>
        </w:rPr>
        <w:t>Checks are</w:t>
      </w:r>
      <w:r w:rsidR="00A7056B" w:rsidRPr="00B75965">
        <w:rPr>
          <w:i/>
          <w:sz w:val="20"/>
          <w:szCs w:val="20"/>
        </w:rPr>
        <w:t xml:space="preserve"> payable to Page Alumni and Friends Association. </w:t>
      </w:r>
      <w:r w:rsidRPr="00B75965">
        <w:rPr>
          <w:i/>
          <w:sz w:val="20"/>
          <w:szCs w:val="20"/>
        </w:rPr>
        <w:t xml:space="preserve">Check memo: </w:t>
      </w:r>
      <w:r w:rsidR="00A7056B" w:rsidRPr="00B75965">
        <w:rPr>
          <w:b/>
          <w:i/>
          <w:sz w:val="20"/>
          <w:szCs w:val="20"/>
        </w:rPr>
        <w:t xml:space="preserve">The Malik </w:t>
      </w:r>
      <w:proofErr w:type="spellStart"/>
      <w:r w:rsidR="00A7056B" w:rsidRPr="00B75965">
        <w:rPr>
          <w:b/>
          <w:i/>
          <w:sz w:val="20"/>
          <w:szCs w:val="20"/>
        </w:rPr>
        <w:t>Ramiriz</w:t>
      </w:r>
      <w:proofErr w:type="spellEnd"/>
      <w:r w:rsidR="00087922">
        <w:rPr>
          <w:b/>
          <w:i/>
          <w:sz w:val="20"/>
          <w:szCs w:val="20"/>
        </w:rPr>
        <w:t>/PHS</w:t>
      </w:r>
      <w:r w:rsidR="00A7056B" w:rsidRPr="00B75965">
        <w:rPr>
          <w:b/>
          <w:i/>
          <w:sz w:val="20"/>
          <w:szCs w:val="20"/>
        </w:rPr>
        <w:t xml:space="preserve"> Learn to Swim Program</w:t>
      </w:r>
    </w:p>
    <w:p w14:paraId="03F459D9" w14:textId="77777777" w:rsidR="00BE639B" w:rsidRPr="00B75965" w:rsidRDefault="00BE639B" w:rsidP="0029112E">
      <w:pPr>
        <w:rPr>
          <w:i/>
          <w:sz w:val="20"/>
          <w:szCs w:val="20"/>
        </w:rPr>
      </w:pPr>
      <w:r w:rsidRPr="00B75965">
        <w:rPr>
          <w:i/>
          <w:sz w:val="20"/>
          <w:szCs w:val="20"/>
        </w:rPr>
        <w:t xml:space="preserve">Please mail </w:t>
      </w:r>
      <w:r w:rsidR="00D07E3A" w:rsidRPr="00E13C3C">
        <w:rPr>
          <w:i/>
          <w:sz w:val="20"/>
          <w:szCs w:val="20"/>
          <w:u w:val="single"/>
        </w:rPr>
        <w:t>tax-deductible</w:t>
      </w:r>
      <w:r w:rsidR="00D07E3A" w:rsidRPr="00B75965">
        <w:rPr>
          <w:i/>
          <w:sz w:val="20"/>
          <w:szCs w:val="20"/>
        </w:rPr>
        <w:t xml:space="preserve"> </w:t>
      </w:r>
      <w:r w:rsidRPr="00B75965">
        <w:rPr>
          <w:i/>
          <w:sz w:val="20"/>
          <w:szCs w:val="20"/>
        </w:rPr>
        <w:t xml:space="preserve">checks to Page Alumni and Friends Association, PO Box 39616, Greensboro, NC 27438. </w:t>
      </w:r>
    </w:p>
    <w:p w14:paraId="502798EC" w14:textId="77777777" w:rsidR="00D07E3A" w:rsidRPr="00B75965" w:rsidRDefault="00B75965" w:rsidP="0029112E">
      <w:pPr>
        <w:rPr>
          <w:i/>
          <w:sz w:val="18"/>
          <w:szCs w:val="18"/>
        </w:rPr>
      </w:pPr>
      <w:r w:rsidRPr="00B75965">
        <w:rPr>
          <w:i/>
          <w:sz w:val="18"/>
          <w:szCs w:val="18"/>
        </w:rPr>
        <w:t xml:space="preserve">While the </w:t>
      </w:r>
      <w:r w:rsidR="00D07E3A" w:rsidRPr="00B75965">
        <w:rPr>
          <w:i/>
          <w:sz w:val="18"/>
          <w:szCs w:val="18"/>
        </w:rPr>
        <w:t>PAFA is sponsoring this program, it is separate from our membership program.</w:t>
      </w:r>
      <w:r w:rsidRPr="00B75965">
        <w:rPr>
          <w:i/>
          <w:sz w:val="18"/>
          <w:szCs w:val="18"/>
        </w:rPr>
        <w:t xml:space="preserve"> </w:t>
      </w:r>
      <w:r w:rsidRPr="003C2909">
        <w:rPr>
          <w:i/>
          <w:sz w:val="18"/>
          <w:szCs w:val="18"/>
          <w:u w:val="single"/>
        </w:rPr>
        <w:t xml:space="preserve">Donations </w:t>
      </w:r>
      <w:r w:rsidR="00D07E3A" w:rsidRPr="003C2909">
        <w:rPr>
          <w:i/>
          <w:sz w:val="18"/>
          <w:szCs w:val="18"/>
          <w:u w:val="single"/>
        </w:rPr>
        <w:t>here do not result in PAFA membership.</w:t>
      </w:r>
      <w:r w:rsidR="00D07E3A" w:rsidRPr="00B75965">
        <w:rPr>
          <w:i/>
          <w:sz w:val="18"/>
          <w:szCs w:val="18"/>
        </w:rPr>
        <w:t xml:space="preserve">   </w:t>
      </w:r>
    </w:p>
    <w:sectPr w:rsidR="00D07E3A" w:rsidRPr="00B75965" w:rsidSect="00733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C2A34"/>
    <w:multiLevelType w:val="hybridMultilevel"/>
    <w:tmpl w:val="7C96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DA"/>
    <w:rsid w:val="00067D0B"/>
    <w:rsid w:val="00087922"/>
    <w:rsid w:val="000B0B07"/>
    <w:rsid w:val="0010045B"/>
    <w:rsid w:val="00265E2E"/>
    <w:rsid w:val="0029112E"/>
    <w:rsid w:val="003846D8"/>
    <w:rsid w:val="003C2909"/>
    <w:rsid w:val="006C66C8"/>
    <w:rsid w:val="006D418D"/>
    <w:rsid w:val="00733522"/>
    <w:rsid w:val="00813143"/>
    <w:rsid w:val="008676D0"/>
    <w:rsid w:val="00904785"/>
    <w:rsid w:val="00932DB2"/>
    <w:rsid w:val="009938C8"/>
    <w:rsid w:val="009D1993"/>
    <w:rsid w:val="00A40192"/>
    <w:rsid w:val="00A7056B"/>
    <w:rsid w:val="00B42B1C"/>
    <w:rsid w:val="00B75965"/>
    <w:rsid w:val="00B864A4"/>
    <w:rsid w:val="00B9633F"/>
    <w:rsid w:val="00BE639B"/>
    <w:rsid w:val="00D07E3A"/>
    <w:rsid w:val="00D90DE2"/>
    <w:rsid w:val="00DB2966"/>
    <w:rsid w:val="00E13C3C"/>
    <w:rsid w:val="00E56CDA"/>
    <w:rsid w:val="00EB266E"/>
    <w:rsid w:val="00F26476"/>
    <w:rsid w:val="00F31B9C"/>
    <w:rsid w:val="00F80611"/>
    <w:rsid w:val="00F879FF"/>
    <w:rsid w:val="00FA4D8A"/>
    <w:rsid w:val="00FE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DB64"/>
  <w15:docId w15:val="{35578C5D-5D78-D940-8EDB-0F51DF6D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B07"/>
    <w:pPr>
      <w:ind w:left="720"/>
      <w:contextualSpacing/>
    </w:pPr>
  </w:style>
  <w:style w:type="paragraph" w:styleId="BalloonText">
    <w:name w:val="Balloon Text"/>
    <w:basedOn w:val="Normal"/>
    <w:link w:val="BalloonTextChar"/>
    <w:uiPriority w:val="99"/>
    <w:semiHidden/>
    <w:unhideWhenUsed/>
    <w:rsid w:val="00B75965"/>
    <w:rPr>
      <w:rFonts w:ascii="Tahoma" w:hAnsi="Tahoma" w:cs="Tahoma"/>
      <w:sz w:val="16"/>
      <w:szCs w:val="16"/>
    </w:rPr>
  </w:style>
  <w:style w:type="character" w:customStyle="1" w:styleId="BalloonTextChar">
    <w:name w:val="Balloon Text Char"/>
    <w:basedOn w:val="DefaultParagraphFont"/>
    <w:link w:val="BalloonText"/>
    <w:uiPriority w:val="99"/>
    <w:semiHidden/>
    <w:rsid w:val="00B7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2C0C.A858F6D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ie-MajlPvbAhWhwVkKHU4dAhYQjRx6BAgBEAU&amp;url=https://scorestream.com/team/page-high-school-pirates-10423&amp;psig=AOvVaw0LkY-vG1UBEUWW8Bbfee0i&amp;ust=15304401893184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48554-485A-434C-A129-1D5A985A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Beard</dc:creator>
  <cp:lastModifiedBy>Charles Wright</cp:lastModifiedBy>
  <cp:revision>3</cp:revision>
  <cp:lastPrinted>2019-07-08T00:34:00Z</cp:lastPrinted>
  <dcterms:created xsi:type="dcterms:W3CDTF">2019-07-16T19:49:00Z</dcterms:created>
  <dcterms:modified xsi:type="dcterms:W3CDTF">2019-07-16T19:50:00Z</dcterms:modified>
</cp:coreProperties>
</file>